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016" w:rsidP="05EE19FB" w:rsidRDefault="2F2327F5" w14:paraId="189C5691" w14:textId="27115E46">
      <w:pPr>
        <w:spacing w:before="240" w:after="240"/>
        <w:jc w:val="center"/>
        <w:rPr>
          <w:rFonts w:ascii="Arial" w:hAnsi="Arial" w:eastAsia="Arial" w:cs="Arial"/>
          <w:color w:val="000000" w:themeColor="text1"/>
          <w:sz w:val="28"/>
          <w:szCs w:val="28"/>
          <w:u w:val="single"/>
        </w:rPr>
      </w:pPr>
      <w:r w:rsidRPr="05EE19FB">
        <w:rPr>
          <w:rFonts w:ascii="Arial" w:hAnsi="Arial" w:eastAsia="Arial" w:cs="Arial"/>
          <w:b/>
          <w:bCs/>
          <w:color w:val="000000" w:themeColor="text1"/>
          <w:sz w:val="28"/>
          <w:szCs w:val="28"/>
          <w:u w:val="single"/>
        </w:rPr>
        <w:t xml:space="preserve">ANEXO 1: </w:t>
      </w:r>
      <w:r w:rsidRPr="05EE19FB">
        <w:rPr>
          <w:rFonts w:ascii="Arial" w:hAnsi="Arial" w:eastAsia="Arial" w:cs="Arial"/>
          <w:color w:val="000000" w:themeColor="text1"/>
          <w:sz w:val="28"/>
          <w:szCs w:val="28"/>
          <w:u w:val="single"/>
        </w:rPr>
        <w:t>PLANTILLA DE PROPUESTA DE PONENCIA</w:t>
      </w:r>
    </w:p>
    <w:p w:rsidR="003E2016" w:rsidP="05EE19FB" w:rsidRDefault="2F2327F5" w14:paraId="3F0B2888" w14:textId="494E2C10">
      <w:pPr>
        <w:spacing w:before="240" w:after="240"/>
        <w:jc w:val="center"/>
        <w:rPr>
          <w:rFonts w:ascii="Arial" w:hAnsi="Arial" w:eastAsia="Arial" w:cs="Arial"/>
          <w:b/>
          <w:bCs/>
          <w:color w:val="000000" w:themeColor="text1"/>
        </w:rPr>
      </w:pPr>
      <w:r w:rsidRPr="05EE19FB">
        <w:rPr>
          <w:rFonts w:ascii="Arial" w:hAnsi="Arial" w:eastAsia="Arial" w:cs="Arial"/>
          <w:b/>
          <w:bCs/>
          <w:color w:val="000000" w:themeColor="text1"/>
        </w:rPr>
        <w:t>LOREM IPSUM (ARIAL 12, MAYÚSCULAS Y EN NEGRITA)</w:t>
      </w:r>
    </w:p>
    <w:p w:rsidR="003E2016" w:rsidP="05EE19FB" w:rsidRDefault="2F2327F5" w14:paraId="66A5CD89" w14:textId="781C773A">
      <w:pPr>
        <w:spacing w:before="240" w:after="240"/>
        <w:rPr>
          <w:rFonts w:ascii="Arial" w:hAnsi="Arial" w:eastAsia="Arial" w:cs="Arial"/>
          <w:color w:val="000000" w:themeColor="text1"/>
          <w:sz w:val="20"/>
          <w:szCs w:val="20"/>
        </w:rPr>
      </w:pPr>
      <w:r w:rsidRPr="05EE19FB">
        <w:rPr>
          <w:rFonts w:ascii="Arial" w:hAnsi="Arial" w:eastAsia="Arial" w:cs="Arial"/>
          <w:b/>
          <w:bCs/>
          <w:color w:val="000000" w:themeColor="text1"/>
          <w:sz w:val="20"/>
          <w:szCs w:val="20"/>
        </w:rPr>
        <w:t>Lic/Mag.</w:t>
      </w:r>
      <w:r w:rsidRPr="05EE19FB" w:rsidR="26F42C27">
        <w:rPr>
          <w:rFonts w:ascii="Arial" w:hAnsi="Arial" w:eastAsia="Arial" w:cs="Arial"/>
          <w:b/>
          <w:bCs/>
          <w:color w:val="000000" w:themeColor="text1"/>
          <w:sz w:val="20"/>
          <w:szCs w:val="20"/>
        </w:rPr>
        <w:t xml:space="preserve"> </w:t>
      </w:r>
      <w:r w:rsidRPr="05EE19FB" w:rsidR="26F42C27">
        <w:rPr>
          <w:rFonts w:ascii="Arial" w:hAnsi="Arial" w:eastAsia="Arial" w:cs="Arial"/>
          <w:color w:val="000000" w:themeColor="text1"/>
          <w:sz w:val="20"/>
          <w:szCs w:val="20"/>
        </w:rPr>
        <w:t>---------------</w:t>
      </w:r>
    </w:p>
    <w:p w:rsidR="003E2016" w:rsidP="05EE19FB" w:rsidRDefault="2F2327F5" w14:paraId="2201AB7F" w14:textId="36816369">
      <w:pPr>
        <w:spacing w:before="240" w:after="240"/>
        <w:rPr>
          <w:rFonts w:ascii="Arial" w:hAnsi="Arial" w:eastAsia="Arial" w:cs="Arial"/>
          <w:color w:val="000000" w:themeColor="text1"/>
          <w:sz w:val="20"/>
          <w:szCs w:val="20"/>
        </w:rPr>
      </w:pPr>
      <w:r w:rsidRPr="05EE19FB">
        <w:rPr>
          <w:rFonts w:ascii="Arial" w:hAnsi="Arial" w:eastAsia="Arial" w:cs="Arial"/>
          <w:color w:val="000000" w:themeColor="text1"/>
          <w:sz w:val="20"/>
          <w:szCs w:val="20"/>
        </w:rPr>
        <w:t>Escuela/Universidad</w:t>
      </w:r>
      <w:r w:rsidRPr="05EE19FB" w:rsidR="7C7528F1">
        <w:rPr>
          <w:rFonts w:ascii="Arial" w:hAnsi="Arial" w:eastAsia="Arial" w:cs="Arial"/>
          <w:color w:val="000000" w:themeColor="text1"/>
          <w:sz w:val="20"/>
          <w:szCs w:val="20"/>
        </w:rPr>
        <w:t xml:space="preserve">: ESCUELA NACIONAL SUPERIOR DE ARTE DRAMÁTICO </w:t>
      </w:r>
      <w:hyperlink r:id="rId7">
        <w:r w:rsidRPr="05EE19FB" w:rsidR="7C7528F1">
          <w:rPr>
            <w:rStyle w:val="Hyperlink"/>
            <w:rFonts w:ascii="Arial" w:hAnsi="Arial" w:eastAsia="Arial" w:cs="Arial"/>
            <w:sz w:val="20"/>
            <w:szCs w:val="20"/>
          </w:rPr>
          <w:t>ejemplo</w:t>
        </w:r>
        <w:r w:rsidRPr="05EE19FB">
          <w:rPr>
            <w:rStyle w:val="Hyperlink"/>
            <w:rFonts w:ascii="Arial" w:hAnsi="Arial" w:eastAsia="Arial" w:cs="Arial"/>
            <w:sz w:val="20"/>
            <w:szCs w:val="20"/>
          </w:rPr>
          <w:t>@gmail.com</w:t>
        </w:r>
      </w:hyperlink>
      <w:r w:rsidRPr="05EE19FB">
        <w:rPr>
          <w:rFonts w:ascii="Arial" w:hAnsi="Arial" w:eastAsia="Arial" w:cs="Arial"/>
          <w:color w:val="000000" w:themeColor="text1"/>
          <w:sz w:val="20"/>
          <w:szCs w:val="20"/>
        </w:rPr>
        <w:t xml:space="preserve"> (Arial 10)</w:t>
      </w:r>
    </w:p>
    <w:p w:rsidR="003E2016" w:rsidP="05EE19FB" w:rsidRDefault="2F2327F5" w14:paraId="468CA0D6" w14:textId="6C8BE86E">
      <w:pPr>
        <w:spacing w:before="240" w:after="240"/>
        <w:rPr>
          <w:rFonts w:ascii="Arial" w:hAnsi="Arial" w:eastAsia="Arial" w:cs="Arial"/>
          <w:b/>
          <w:bCs/>
          <w:color w:val="000000" w:themeColor="text1"/>
          <w:sz w:val="20"/>
          <w:szCs w:val="20"/>
        </w:rPr>
      </w:pPr>
      <w:r w:rsidRPr="05EE19FB">
        <w:rPr>
          <w:rFonts w:ascii="Arial" w:hAnsi="Arial" w:eastAsia="Arial" w:cs="Arial"/>
          <w:b/>
          <w:bCs/>
          <w:color w:val="000000" w:themeColor="text1"/>
          <w:sz w:val="20"/>
          <w:szCs w:val="20"/>
        </w:rPr>
        <w:t>Sumilla:</w:t>
      </w:r>
    </w:p>
    <w:p w:rsidR="003E2016" w:rsidP="05EE19FB" w:rsidRDefault="1EA4A3AF" w14:paraId="563E203A" w14:textId="73FAC961">
      <w:pPr>
        <w:spacing w:before="240" w:after="240" w:line="360" w:lineRule="auto"/>
        <w:rPr>
          <w:rFonts w:ascii="Arial" w:hAnsi="Arial" w:eastAsia="Arial" w:cs="Arial"/>
          <w:b/>
          <w:bCs/>
          <w:color w:val="000000" w:themeColor="text1"/>
          <w:sz w:val="20"/>
          <w:szCs w:val="20"/>
        </w:rPr>
      </w:pPr>
      <w:r w:rsidRPr="05EE19FB">
        <w:rPr>
          <w:rFonts w:ascii="Arial" w:hAnsi="Arial" w:eastAsia="Arial" w:cs="Arial"/>
          <w:color w:val="000000" w:themeColor="text1"/>
          <w:sz w:val="20"/>
          <w:szCs w:val="20"/>
        </w:rPr>
        <w:t>Lorem ipsum dolor sit amet, consectetur adipiscing elit. Phasellus suscipit massa at tristique ultrices. Sed nec euismod mauris, mollis vehicula libero. Pellentesque egestas purus sed dui fringilla vestibulum. In commodo nisl urna, vitae vehicula ipsum tincidunt sit amet. Donec porttitor imperdiet nisi. Nullam at tristique enim. Sed velit turpis, ultrices eu dui pulvinar, tincidunt tempor sapien. Nullam erat nisi, aliquet non accumsan non, dapibus in neque. Morbi semper luctus ornare. Aliquam erat volutpat. In tristique efficitur vestibulum. Nam sed egestas.</w:t>
      </w:r>
      <w:r w:rsidRPr="05EE19FB" w:rsidR="2F2327F5">
        <w:rPr>
          <w:rFonts w:ascii="Arial" w:hAnsi="Arial" w:eastAsia="Arial" w:cs="Arial"/>
          <w:color w:val="000000" w:themeColor="text1"/>
          <w:sz w:val="20"/>
          <w:szCs w:val="20"/>
        </w:rPr>
        <w:t xml:space="preserve"> </w:t>
      </w:r>
      <w:r w:rsidRPr="05EE19FB" w:rsidR="2F2327F5">
        <w:rPr>
          <w:rFonts w:ascii="Arial" w:hAnsi="Arial" w:eastAsia="Arial" w:cs="Arial"/>
          <w:b/>
          <w:bCs/>
          <w:color w:val="000000" w:themeColor="text1"/>
          <w:sz w:val="20"/>
          <w:szCs w:val="20"/>
        </w:rPr>
        <w:t>(Arial 10, 1.5 de interlineado y máximo media carilla)</w:t>
      </w:r>
    </w:p>
    <w:p w:rsidR="003E2016" w:rsidP="05EE19FB" w:rsidRDefault="2F2327F5" w14:paraId="418A744E" w14:textId="72895E9F">
      <w:pPr>
        <w:spacing w:before="240" w:after="240"/>
        <w:rPr>
          <w:rFonts w:ascii="Arial" w:hAnsi="Arial" w:eastAsia="Arial" w:cs="Arial"/>
          <w:b/>
          <w:bCs/>
          <w:color w:val="000000" w:themeColor="text1"/>
          <w:sz w:val="20"/>
          <w:szCs w:val="20"/>
        </w:rPr>
      </w:pPr>
      <w:r w:rsidRPr="05EE19FB">
        <w:rPr>
          <w:rFonts w:ascii="Arial" w:hAnsi="Arial" w:eastAsia="Arial" w:cs="Arial"/>
          <w:b/>
          <w:bCs/>
          <w:color w:val="000000" w:themeColor="text1"/>
          <w:sz w:val="20"/>
          <w:szCs w:val="20"/>
        </w:rPr>
        <w:t>Palabras claves:</w:t>
      </w:r>
    </w:p>
    <w:p w:rsidR="003E2016" w:rsidP="05EE19FB" w:rsidRDefault="638EE5CF" w14:paraId="741867CA" w14:textId="1A627145">
      <w:pPr>
        <w:spacing w:before="240" w:after="240"/>
        <w:rPr>
          <w:rFonts w:ascii="Arial" w:hAnsi="Arial" w:eastAsia="Arial" w:cs="Arial"/>
          <w:color w:val="000000" w:themeColor="text1"/>
          <w:sz w:val="20"/>
          <w:szCs w:val="20"/>
        </w:rPr>
      </w:pPr>
      <w:r w:rsidRPr="05EE19FB">
        <w:rPr>
          <w:rFonts w:ascii="Arial" w:hAnsi="Arial" w:eastAsia="Arial" w:cs="Arial"/>
          <w:color w:val="000000" w:themeColor="text1"/>
          <w:sz w:val="20"/>
          <w:szCs w:val="20"/>
        </w:rPr>
        <w:t>Aliquam</w:t>
      </w:r>
      <w:r w:rsidRPr="05EE19FB" w:rsidR="2F2327F5">
        <w:rPr>
          <w:rFonts w:ascii="Arial" w:hAnsi="Arial" w:eastAsia="Arial" w:cs="Arial"/>
          <w:color w:val="000000" w:themeColor="text1"/>
          <w:sz w:val="20"/>
          <w:szCs w:val="20"/>
        </w:rPr>
        <w:t xml:space="preserve">, </w:t>
      </w:r>
      <w:r w:rsidRPr="05EE19FB" w:rsidR="42557719">
        <w:rPr>
          <w:rFonts w:ascii="Arial" w:hAnsi="Arial" w:eastAsia="Arial" w:cs="Arial"/>
          <w:color w:val="000000" w:themeColor="text1"/>
          <w:sz w:val="20"/>
          <w:szCs w:val="20"/>
        </w:rPr>
        <w:t>tristique, vestibulum</w:t>
      </w:r>
      <w:r w:rsidRPr="05EE19FB" w:rsidR="2F2327F5">
        <w:rPr>
          <w:rFonts w:ascii="Arial" w:hAnsi="Arial" w:eastAsia="Arial" w:cs="Arial"/>
          <w:color w:val="000000" w:themeColor="text1"/>
          <w:sz w:val="20"/>
          <w:szCs w:val="20"/>
        </w:rPr>
        <w:t xml:space="preserve"> (Arial 10)</w:t>
      </w:r>
    </w:p>
    <w:p w:rsidR="003E2016" w:rsidP="05EE19FB" w:rsidRDefault="2F2327F5" w14:paraId="725C75A5" w14:textId="13B2C1CD">
      <w:pPr>
        <w:spacing w:before="240" w:after="240"/>
        <w:rPr>
          <w:rFonts w:ascii="Arial" w:hAnsi="Arial" w:eastAsia="Arial" w:cs="Arial"/>
          <w:b/>
          <w:bCs/>
          <w:color w:val="000000" w:themeColor="text1"/>
          <w:sz w:val="20"/>
          <w:szCs w:val="20"/>
        </w:rPr>
      </w:pPr>
      <w:r w:rsidRPr="05EE19FB">
        <w:rPr>
          <w:rFonts w:ascii="Arial" w:hAnsi="Arial" w:eastAsia="Arial" w:cs="Arial"/>
          <w:b/>
          <w:bCs/>
          <w:color w:val="000000" w:themeColor="text1"/>
          <w:sz w:val="20"/>
          <w:szCs w:val="20"/>
        </w:rPr>
        <w:t>Referencias</w:t>
      </w:r>
      <w:r w:rsidRPr="05EE19FB" w:rsidR="4D979B94">
        <w:rPr>
          <w:rFonts w:ascii="Arial" w:hAnsi="Arial" w:eastAsia="Arial" w:cs="Arial"/>
          <w:b/>
          <w:bCs/>
          <w:color w:val="000000" w:themeColor="text1"/>
          <w:sz w:val="20"/>
          <w:szCs w:val="20"/>
        </w:rPr>
        <w:t>:</w:t>
      </w:r>
    </w:p>
    <w:p w:rsidR="003E2016" w:rsidP="05EE19FB" w:rsidRDefault="2F2327F5" w14:paraId="566AB4E3" w14:textId="44BC7D20">
      <w:pPr>
        <w:spacing w:before="240" w:after="240"/>
        <w:rPr>
          <w:rFonts w:ascii="Arial" w:hAnsi="Arial" w:eastAsia="Arial" w:cs="Arial"/>
          <w:color w:val="000000" w:themeColor="text1"/>
          <w:sz w:val="20"/>
          <w:szCs w:val="20"/>
        </w:rPr>
      </w:pPr>
      <w:r w:rsidRPr="05EE19FB">
        <w:rPr>
          <w:rFonts w:ascii="Arial" w:hAnsi="Arial" w:eastAsia="Arial" w:cs="Arial"/>
          <w:color w:val="000000" w:themeColor="text1"/>
          <w:sz w:val="20"/>
          <w:szCs w:val="20"/>
        </w:rPr>
        <w:t xml:space="preserve">Gonzáles, G. (2019). </w:t>
      </w:r>
      <w:r w:rsidRPr="05EE19FB" w:rsidR="1DD41E96">
        <w:rPr>
          <w:rFonts w:ascii="Arial" w:hAnsi="Arial" w:eastAsia="Arial" w:cs="Arial"/>
          <w:color w:val="000000" w:themeColor="text1"/>
          <w:sz w:val="20"/>
          <w:szCs w:val="20"/>
        </w:rPr>
        <w:t>Phasellus nisl nibh, porta in vehicula sed, auctor non nibh.</w:t>
      </w:r>
    </w:p>
    <w:p w:rsidR="003E2016" w:rsidP="05EE19FB" w:rsidRDefault="2F2327F5" w14:paraId="74178067" w14:textId="5B936757">
      <w:pPr>
        <w:spacing w:before="240" w:after="240"/>
        <w:rPr>
          <w:rFonts w:ascii="Arial" w:hAnsi="Arial" w:eastAsia="Arial" w:cs="Arial"/>
          <w:b/>
          <w:bCs/>
          <w:color w:val="000000" w:themeColor="text1"/>
          <w:sz w:val="20"/>
          <w:szCs w:val="20"/>
        </w:rPr>
      </w:pPr>
      <w:r w:rsidRPr="05EE19FB">
        <w:rPr>
          <w:rFonts w:ascii="Arial" w:hAnsi="Arial" w:eastAsia="Arial" w:cs="Arial"/>
          <w:b/>
          <w:bCs/>
          <w:color w:val="000000" w:themeColor="text1"/>
          <w:sz w:val="20"/>
          <w:szCs w:val="20"/>
        </w:rPr>
        <w:t>Hoja de vida</w:t>
      </w:r>
      <w:r w:rsidRPr="05EE19FB" w:rsidR="5C6A9362">
        <w:rPr>
          <w:rFonts w:ascii="Arial" w:hAnsi="Arial" w:eastAsia="Arial" w:cs="Arial"/>
          <w:b/>
          <w:bCs/>
          <w:color w:val="000000" w:themeColor="text1"/>
          <w:sz w:val="20"/>
          <w:szCs w:val="20"/>
        </w:rPr>
        <w:t>:</w:t>
      </w:r>
    </w:p>
    <w:p w:rsidR="003E2016" w:rsidP="05EE19FB" w:rsidRDefault="2F2327F5" w14:paraId="5D9B2F09" w14:textId="6ED83F93">
      <w:pPr>
        <w:spacing w:before="240" w:after="240"/>
        <w:rPr>
          <w:rFonts w:ascii="Arial" w:hAnsi="Arial" w:eastAsia="Arial" w:cs="Arial"/>
          <w:color w:val="000000" w:themeColor="text1"/>
          <w:sz w:val="20"/>
          <w:szCs w:val="20"/>
        </w:rPr>
      </w:pPr>
      <w:r w:rsidRPr="05EE19FB">
        <w:rPr>
          <w:rFonts w:ascii="Arial" w:hAnsi="Arial" w:eastAsia="Arial" w:cs="Arial"/>
          <w:color w:val="000000" w:themeColor="text1"/>
          <w:sz w:val="20"/>
          <w:szCs w:val="20"/>
        </w:rPr>
        <w:t xml:space="preserve">Lic. </w:t>
      </w:r>
      <w:r w:rsidRPr="05EE19FB" w:rsidR="1814ED2E">
        <w:rPr>
          <w:rFonts w:ascii="Arial" w:hAnsi="Arial" w:eastAsia="Arial" w:cs="Arial"/>
          <w:color w:val="000000" w:themeColor="text1"/>
          <w:sz w:val="20"/>
          <w:szCs w:val="20"/>
        </w:rPr>
        <w:t>----------</w:t>
      </w:r>
    </w:p>
    <w:p w:rsidR="003E2016" w:rsidP="0BFEC99B" w:rsidRDefault="003E2016" w14:paraId="5C1A07E2" w14:textId="30D0E2A6">
      <w:pPr>
        <w:spacing w:before="240" w:after="240"/>
        <w:rPr>
          <w:rFonts w:ascii="Arial" w:hAnsi="Arial" w:eastAsia="Arial" w:cs="Arial"/>
          <w:color w:val="000000" w:themeColor="text1"/>
          <w:sz w:val="20"/>
          <w:szCs w:val="20"/>
        </w:rPr>
      </w:pPr>
      <w:r w:rsidRPr="0BFEC99B" w:rsidR="1814ED2E">
        <w:rPr>
          <w:rFonts w:ascii="Arial" w:hAnsi="Arial" w:eastAsia="Arial" w:cs="Arial"/>
          <w:color w:val="000000" w:themeColor="text1" w:themeTint="FF" w:themeShade="FF"/>
          <w:sz w:val="20"/>
          <w:szCs w:val="20"/>
        </w:rPr>
        <w:t>Lorem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ipsum</w:t>
      </w:r>
      <w:r w:rsidRPr="0BFEC99B" w:rsidR="1814ED2E">
        <w:rPr>
          <w:rFonts w:ascii="Arial" w:hAnsi="Arial" w:eastAsia="Arial" w:cs="Arial"/>
          <w:color w:val="000000" w:themeColor="text1" w:themeTint="FF" w:themeShade="FF"/>
          <w:sz w:val="20"/>
          <w:szCs w:val="20"/>
        </w:rPr>
        <w:t xml:space="preserve"> dolor </w:t>
      </w:r>
      <w:r w:rsidRPr="0BFEC99B" w:rsidR="1814ED2E">
        <w:rPr>
          <w:rFonts w:ascii="Arial" w:hAnsi="Arial" w:eastAsia="Arial" w:cs="Arial"/>
          <w:color w:val="000000" w:themeColor="text1" w:themeTint="FF" w:themeShade="FF"/>
          <w:sz w:val="20"/>
          <w:szCs w:val="20"/>
        </w:rPr>
        <w:t>sit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amet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consectetur</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adipiscing</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elit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Vivamus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condimentum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velit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nisi</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eu</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aliquam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risus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elementum</w:t>
      </w:r>
      <w:r w:rsidRPr="0BFEC99B" w:rsidR="1814ED2E">
        <w:rPr>
          <w:rFonts w:ascii="Arial" w:hAnsi="Arial" w:eastAsia="Arial" w:cs="Arial"/>
          <w:color w:val="000000" w:themeColor="text1" w:themeTint="FF" w:themeShade="FF"/>
          <w:sz w:val="20"/>
          <w:szCs w:val="20"/>
        </w:rPr>
        <w:t xml:space="preserve"> at. </w:t>
      </w:r>
      <w:r w:rsidRPr="0BFEC99B" w:rsidR="1814ED2E">
        <w:rPr>
          <w:rFonts w:ascii="Arial" w:hAnsi="Arial" w:eastAsia="Arial" w:cs="Arial"/>
          <w:color w:val="000000" w:themeColor="text1" w:themeTint="FF" w:themeShade="FF"/>
          <w:sz w:val="20"/>
          <w:szCs w:val="20"/>
        </w:rPr>
        <w:t>Donec</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volutpat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ullamcorper</w:t>
      </w:r>
      <w:r w:rsidRPr="0BFEC99B" w:rsidR="1814ED2E">
        <w:rPr>
          <w:rFonts w:ascii="Arial" w:hAnsi="Arial" w:eastAsia="Arial" w:cs="Arial"/>
          <w:color w:val="000000" w:themeColor="text1" w:themeTint="FF" w:themeShade="FF"/>
          <w:sz w:val="20"/>
          <w:szCs w:val="20"/>
        </w:rPr>
        <w:t xml:space="preserve"> eros, in </w:t>
      </w:r>
      <w:r w:rsidRPr="0BFEC99B" w:rsidR="1814ED2E">
        <w:rPr>
          <w:rFonts w:ascii="Arial" w:hAnsi="Arial" w:eastAsia="Arial" w:cs="Arial"/>
          <w:color w:val="000000" w:themeColor="text1" w:themeTint="FF" w:themeShade="FF"/>
          <w:sz w:val="20"/>
          <w:szCs w:val="20"/>
        </w:rPr>
        <w:t>suscipit</w:t>
      </w:r>
      <w:r w:rsidRPr="0BFEC99B" w:rsidR="1814ED2E">
        <w:rPr>
          <w:rFonts w:ascii="Arial" w:hAnsi="Arial" w:eastAsia="Arial" w:cs="Arial"/>
          <w:color w:val="000000" w:themeColor="text1" w:themeTint="FF" w:themeShade="FF"/>
          <w:sz w:val="20"/>
          <w:szCs w:val="20"/>
        </w:rPr>
        <w:t xml:space="preserve"> leo </w:t>
      </w:r>
      <w:r w:rsidRPr="0BFEC99B" w:rsidR="1814ED2E">
        <w:rPr>
          <w:rFonts w:ascii="Arial" w:hAnsi="Arial" w:eastAsia="Arial" w:cs="Arial"/>
          <w:color w:val="000000" w:themeColor="text1" w:themeTint="FF" w:themeShade="FF"/>
          <w:sz w:val="20"/>
          <w:szCs w:val="20"/>
        </w:rPr>
        <w:t>sagittis</w:t>
      </w:r>
      <w:r w:rsidRPr="0BFEC99B" w:rsidR="1814ED2E">
        <w:rPr>
          <w:rFonts w:ascii="Arial" w:hAnsi="Arial" w:eastAsia="Arial" w:cs="Arial"/>
          <w:color w:val="000000" w:themeColor="text1" w:themeTint="FF" w:themeShade="FF"/>
          <w:sz w:val="20"/>
          <w:szCs w:val="20"/>
        </w:rPr>
        <w:t xml:space="preserve"> id. </w:t>
      </w:r>
      <w:r w:rsidRPr="0BFEC99B" w:rsidR="1814ED2E">
        <w:rPr>
          <w:rFonts w:ascii="Arial" w:hAnsi="Arial" w:eastAsia="Arial" w:cs="Arial"/>
          <w:color w:val="000000" w:themeColor="text1" w:themeTint="FF" w:themeShade="FF"/>
          <w:sz w:val="20"/>
          <w:szCs w:val="20"/>
        </w:rPr>
        <w:t>Proin</w:t>
      </w:r>
      <w:r w:rsidRPr="0BFEC99B" w:rsidR="1814ED2E">
        <w:rPr>
          <w:rFonts w:ascii="Arial" w:hAnsi="Arial" w:eastAsia="Arial" w:cs="Arial"/>
          <w:color w:val="000000" w:themeColor="text1" w:themeTint="FF" w:themeShade="FF"/>
          <w:sz w:val="20"/>
          <w:szCs w:val="20"/>
        </w:rPr>
        <w:t xml:space="preserve"> vitae </w:t>
      </w:r>
      <w:r w:rsidRPr="0BFEC99B" w:rsidR="1814ED2E">
        <w:rPr>
          <w:rFonts w:ascii="Arial" w:hAnsi="Arial" w:eastAsia="Arial" w:cs="Arial"/>
          <w:color w:val="000000" w:themeColor="text1" w:themeTint="FF" w:themeShade="FF"/>
          <w:sz w:val="20"/>
          <w:szCs w:val="20"/>
        </w:rPr>
        <w:t>nulla</w:t>
      </w:r>
      <w:r w:rsidRPr="0BFEC99B" w:rsidR="1814ED2E">
        <w:rPr>
          <w:rFonts w:ascii="Arial" w:hAnsi="Arial" w:eastAsia="Arial" w:cs="Arial"/>
          <w:color w:val="000000" w:themeColor="text1" w:themeTint="FF" w:themeShade="FF"/>
          <w:sz w:val="20"/>
          <w:szCs w:val="20"/>
        </w:rPr>
        <w:t xml:space="preserve"> et </w:t>
      </w:r>
      <w:r w:rsidRPr="0BFEC99B" w:rsidR="1814ED2E">
        <w:rPr>
          <w:rFonts w:ascii="Arial" w:hAnsi="Arial" w:eastAsia="Arial" w:cs="Arial"/>
          <w:color w:val="000000" w:themeColor="text1" w:themeTint="FF" w:themeShade="FF"/>
          <w:sz w:val="20"/>
          <w:szCs w:val="20"/>
        </w:rPr>
        <w:t>est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fermentum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euismod</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Praesent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feugiat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felis</w:t>
      </w:r>
      <w:r w:rsidRPr="0BFEC99B" w:rsidR="1814ED2E">
        <w:rPr>
          <w:rFonts w:ascii="Arial" w:hAnsi="Arial" w:eastAsia="Arial" w:cs="Arial"/>
          <w:color w:val="000000" w:themeColor="text1" w:themeTint="FF" w:themeShade="FF"/>
          <w:sz w:val="20"/>
          <w:szCs w:val="20"/>
        </w:rPr>
        <w:t xml:space="preserve"> ante, auctor </w:t>
      </w:r>
      <w:r w:rsidRPr="0BFEC99B" w:rsidR="1814ED2E">
        <w:rPr>
          <w:rFonts w:ascii="Arial" w:hAnsi="Arial" w:eastAsia="Arial" w:cs="Arial"/>
          <w:color w:val="000000" w:themeColor="text1" w:themeTint="FF" w:themeShade="FF"/>
          <w:sz w:val="20"/>
          <w:szCs w:val="20"/>
        </w:rPr>
        <w:t>placerat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diam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viverra</w:t>
      </w:r>
      <w:r w:rsidRPr="0BFEC99B" w:rsidR="1814ED2E">
        <w:rPr>
          <w:rFonts w:ascii="Arial" w:hAnsi="Arial" w:eastAsia="Arial" w:cs="Arial"/>
          <w:color w:val="000000" w:themeColor="text1" w:themeTint="FF" w:themeShade="FF"/>
          <w:sz w:val="20"/>
          <w:szCs w:val="20"/>
        </w:rPr>
        <w:t xml:space="preserve"> non. </w:t>
      </w:r>
      <w:r w:rsidRPr="0BFEC99B" w:rsidR="1814ED2E">
        <w:rPr>
          <w:rFonts w:ascii="Arial" w:hAnsi="Arial" w:eastAsia="Arial" w:cs="Arial"/>
          <w:color w:val="000000" w:themeColor="text1" w:themeTint="FF" w:themeShade="FF"/>
          <w:sz w:val="20"/>
          <w:szCs w:val="20"/>
        </w:rPr>
        <w:t>Donec</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dignissim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luctus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euismod</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Donec</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rutrum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risus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nec</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sem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dignissim</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sit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amet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finibus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augue</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tristique</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Duis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facilisis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accumsan</w:t>
      </w:r>
      <w:r w:rsidRPr="0BFEC99B" w:rsidR="1814ED2E">
        <w:rPr>
          <w:rFonts w:ascii="Arial" w:hAnsi="Arial" w:eastAsia="Arial" w:cs="Arial"/>
          <w:color w:val="000000" w:themeColor="text1" w:themeTint="FF" w:themeShade="FF"/>
          <w:sz w:val="20"/>
          <w:szCs w:val="20"/>
        </w:rPr>
        <w:t xml:space="preserve"> neque sed </w:t>
      </w:r>
      <w:r w:rsidRPr="0BFEC99B" w:rsidR="1814ED2E">
        <w:rPr>
          <w:rFonts w:ascii="Arial" w:hAnsi="Arial" w:eastAsia="Arial" w:cs="Arial"/>
          <w:color w:val="000000" w:themeColor="text1" w:themeTint="FF" w:themeShade="FF"/>
          <w:sz w:val="20"/>
          <w:szCs w:val="20"/>
        </w:rPr>
        <w:t>varius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Duis</w:t>
      </w:r>
      <w:r w:rsidRPr="0BFEC99B" w:rsidR="1814ED2E">
        <w:rPr>
          <w:rFonts w:ascii="Arial" w:hAnsi="Arial" w:eastAsia="Arial" w:cs="Arial"/>
          <w:color w:val="000000" w:themeColor="text1" w:themeTint="FF" w:themeShade="FF"/>
          <w:sz w:val="20"/>
          <w:szCs w:val="20"/>
        </w:rPr>
        <w:t xml:space="preserve"> vitae mi </w:t>
      </w:r>
      <w:r w:rsidRPr="0BFEC99B" w:rsidR="1814ED2E">
        <w:rPr>
          <w:rFonts w:ascii="Arial" w:hAnsi="Arial" w:eastAsia="Arial" w:cs="Arial"/>
          <w:color w:val="000000" w:themeColor="text1" w:themeTint="FF" w:themeShade="FF"/>
          <w:sz w:val="20"/>
          <w:szCs w:val="20"/>
        </w:rPr>
        <w:t>varius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dictum</w:t>
      </w:r>
      <w:r w:rsidRPr="0BFEC99B" w:rsidR="1814ED2E">
        <w:rPr>
          <w:rFonts w:ascii="Arial" w:hAnsi="Arial" w:eastAsia="Arial" w:cs="Arial"/>
          <w:color w:val="000000" w:themeColor="text1" w:themeTint="FF" w:themeShade="FF"/>
          <w:sz w:val="20"/>
          <w:szCs w:val="20"/>
        </w:rPr>
        <w:t xml:space="preserve"> odio et, </w:t>
      </w:r>
      <w:r w:rsidRPr="0BFEC99B" w:rsidR="1814ED2E">
        <w:rPr>
          <w:rFonts w:ascii="Arial" w:hAnsi="Arial" w:eastAsia="Arial" w:cs="Arial"/>
          <w:color w:val="000000" w:themeColor="text1" w:themeTint="FF" w:themeShade="FF"/>
          <w:sz w:val="20"/>
          <w:szCs w:val="20"/>
        </w:rPr>
        <w:t>consequat</w:t>
      </w:r>
      <w:r w:rsidRPr="0BFEC99B" w:rsidR="1814ED2E">
        <w:rPr>
          <w:rFonts w:ascii="Arial" w:hAnsi="Arial" w:eastAsia="Arial" w:cs="Arial"/>
          <w:color w:val="000000" w:themeColor="text1" w:themeTint="FF" w:themeShade="FF"/>
          <w:sz w:val="20"/>
          <w:szCs w:val="20"/>
        </w:rPr>
        <w:t xml:space="preserve"> neque. </w:t>
      </w:r>
      <w:r w:rsidRPr="0BFEC99B" w:rsidR="1814ED2E">
        <w:rPr>
          <w:rFonts w:ascii="Arial" w:hAnsi="Arial" w:eastAsia="Arial" w:cs="Arial"/>
          <w:color w:val="000000" w:themeColor="text1" w:themeTint="FF" w:themeShade="FF"/>
          <w:sz w:val="20"/>
          <w:szCs w:val="20"/>
        </w:rPr>
        <w:t>Phasellus</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nisl</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nibh</w:t>
      </w:r>
      <w:r w:rsidRPr="0BFEC99B" w:rsidR="1814ED2E">
        <w:rPr>
          <w:rFonts w:ascii="Arial" w:hAnsi="Arial" w:eastAsia="Arial" w:cs="Arial"/>
          <w:color w:val="000000" w:themeColor="text1" w:themeTint="FF" w:themeShade="FF"/>
          <w:sz w:val="20"/>
          <w:szCs w:val="20"/>
        </w:rPr>
        <w:t xml:space="preserve">, porta in vehicula sed, auctor non </w:t>
      </w:r>
      <w:r w:rsidRPr="0BFEC99B" w:rsidR="1814ED2E">
        <w:rPr>
          <w:rFonts w:ascii="Arial" w:hAnsi="Arial" w:eastAsia="Arial" w:cs="Arial"/>
          <w:color w:val="000000" w:themeColor="text1" w:themeTint="FF" w:themeShade="FF"/>
          <w:sz w:val="20"/>
          <w:szCs w:val="20"/>
        </w:rPr>
        <w:t>nibh</w:t>
      </w:r>
      <w:r w:rsidRPr="0BFEC99B" w:rsidR="1814ED2E">
        <w:rPr>
          <w:rFonts w:ascii="Arial" w:hAnsi="Arial" w:eastAsia="Arial" w:cs="Arial"/>
          <w:color w:val="000000" w:themeColor="text1" w:themeTint="FF" w:themeShade="FF"/>
          <w:sz w:val="20"/>
          <w:szCs w:val="20"/>
        </w:rPr>
        <w:t xml:space="preserve">. Ut </w:t>
      </w:r>
      <w:r w:rsidRPr="0BFEC99B" w:rsidR="1814ED2E">
        <w:rPr>
          <w:rFonts w:ascii="Arial" w:hAnsi="Arial" w:eastAsia="Arial" w:cs="Arial"/>
          <w:color w:val="000000" w:themeColor="text1" w:themeTint="FF" w:themeShade="FF"/>
          <w:sz w:val="20"/>
          <w:szCs w:val="20"/>
        </w:rPr>
        <w:t>eget</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consectetur</w:t>
      </w:r>
      <w:r w:rsidRPr="0BFEC99B" w:rsidR="1814ED2E">
        <w:rPr>
          <w:rFonts w:ascii="Arial" w:hAnsi="Arial" w:eastAsia="Arial" w:cs="Arial"/>
          <w:color w:val="000000" w:themeColor="text1" w:themeTint="FF" w:themeShade="FF"/>
          <w:sz w:val="20"/>
          <w:szCs w:val="20"/>
        </w:rPr>
        <w:t xml:space="preserve"> </w:t>
      </w:r>
      <w:r w:rsidRPr="0BFEC99B" w:rsidR="1814ED2E">
        <w:rPr>
          <w:rFonts w:ascii="Arial" w:hAnsi="Arial" w:eastAsia="Arial" w:cs="Arial"/>
          <w:color w:val="000000" w:themeColor="text1" w:themeTint="FF" w:themeShade="FF"/>
          <w:sz w:val="20"/>
          <w:szCs w:val="20"/>
        </w:rPr>
        <w:t>arcu</w:t>
      </w:r>
      <w:r w:rsidRPr="0BFEC99B" w:rsidR="1814ED2E">
        <w:rPr>
          <w:rFonts w:ascii="Arial" w:hAnsi="Arial" w:eastAsia="Arial" w:cs="Arial"/>
          <w:color w:val="000000" w:themeColor="text1" w:themeTint="FF" w:themeShade="FF"/>
          <w:sz w:val="20"/>
          <w:szCs w:val="20"/>
        </w:rPr>
        <w:t>.</w:t>
      </w:r>
    </w:p>
    <w:sectPr w:rsidR="003E201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C039A6"/>
    <w:rsid w:val="002331BF"/>
    <w:rsid w:val="003E2016"/>
    <w:rsid w:val="006C2526"/>
    <w:rsid w:val="007F2910"/>
    <w:rsid w:val="009A31F1"/>
    <w:rsid w:val="009B1374"/>
    <w:rsid w:val="00C0229F"/>
    <w:rsid w:val="00C33047"/>
    <w:rsid w:val="042FF929"/>
    <w:rsid w:val="05EE19FB"/>
    <w:rsid w:val="08C039A6"/>
    <w:rsid w:val="0BFEC99B"/>
    <w:rsid w:val="1814ED2E"/>
    <w:rsid w:val="1DD41E96"/>
    <w:rsid w:val="1EA4A3AF"/>
    <w:rsid w:val="246024F9"/>
    <w:rsid w:val="248E171E"/>
    <w:rsid w:val="26F42C27"/>
    <w:rsid w:val="2BCE8ACD"/>
    <w:rsid w:val="2C91B696"/>
    <w:rsid w:val="2F2327F5"/>
    <w:rsid w:val="401CCF66"/>
    <w:rsid w:val="42557719"/>
    <w:rsid w:val="480CC6E1"/>
    <w:rsid w:val="4D979B94"/>
    <w:rsid w:val="5115DB81"/>
    <w:rsid w:val="5B4B44B9"/>
    <w:rsid w:val="5C6A9362"/>
    <w:rsid w:val="638EE5CF"/>
    <w:rsid w:val="6424505C"/>
    <w:rsid w:val="653848D9"/>
    <w:rsid w:val="6AB51115"/>
    <w:rsid w:val="6C40A5F5"/>
    <w:rsid w:val="6C74BF72"/>
    <w:rsid w:val="78CB5A1E"/>
    <w:rsid w:val="7C7528F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39A6"/>
  <w15:chartTrackingRefBased/>
  <w15:docId w15:val="{46EBD05F-0ACD-4827-8720-22C5489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mailto:dhdhdhdh@gmail.co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93387c-a917-423d-9007-f9ac95d5059e">
      <Terms xmlns="http://schemas.microsoft.com/office/infopath/2007/PartnerControls"/>
    </lcf76f155ced4ddcb4097134ff3c332f>
    <TaxCatchAll xmlns="dbdd54d6-639c-4857-a85a-79ea1e08c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BC6DCDCE20444DBA94C4F8E4FE8396" ma:contentTypeVersion="15" ma:contentTypeDescription="Crear nuevo documento." ma:contentTypeScope="" ma:versionID="3a781f46729c4ce79ac0766f2783ec9e">
  <xsd:schema xmlns:xsd="http://www.w3.org/2001/XMLSchema" xmlns:xs="http://www.w3.org/2001/XMLSchema" xmlns:p="http://schemas.microsoft.com/office/2006/metadata/properties" xmlns:ns2="dbdd54d6-639c-4857-a85a-79ea1e08c48c" xmlns:ns3="9393387c-a917-423d-9007-f9ac95d5059e" targetNamespace="http://schemas.microsoft.com/office/2006/metadata/properties" ma:root="true" ma:fieldsID="d522efd73c9e16b6327b8fecb071a8cd" ns2:_="" ns3:_="">
    <xsd:import namespace="dbdd54d6-639c-4857-a85a-79ea1e08c48c"/>
    <xsd:import namespace="9393387c-a917-423d-9007-f9ac95d50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d54d6-639c-4857-a85a-79ea1e08c48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a0ab22df-6627-4b0d-a8b3-745077567d9c}" ma:internalName="TaxCatchAll" ma:showField="CatchAllData" ma:web="dbdd54d6-639c-4857-a85a-79ea1e08c4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93387c-a917-423d-9007-f9ac95d50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16475d9-e884-4506-9e52-c48ec1041bb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5D715-E03E-45C5-8F4E-4AB26E3C22F2}">
  <ds:schemaRefs>
    <ds:schemaRef ds:uri="http://schemas.microsoft.com/office/2006/metadata/properties"/>
    <ds:schemaRef ds:uri="http://www.w3.org/2000/xmlns/"/>
    <ds:schemaRef ds:uri="9393387c-a917-423d-9007-f9ac95d5059e"/>
    <ds:schemaRef ds:uri="http://schemas.microsoft.com/office/infopath/2007/PartnerControls"/>
    <ds:schemaRef ds:uri="dbdd54d6-639c-4857-a85a-79ea1e08c48c"/>
    <ds:schemaRef ds:uri="http://www.w3.org/2001/XMLSchema-instance"/>
  </ds:schemaRefs>
</ds:datastoreItem>
</file>

<file path=customXml/itemProps2.xml><?xml version="1.0" encoding="utf-8"?>
<ds:datastoreItem xmlns:ds="http://schemas.openxmlformats.org/officeDocument/2006/customXml" ds:itemID="{C680C6E5-F998-4A4E-AC7E-9A207454E6ED}">
  <ds:schemaRefs>
    <ds:schemaRef ds:uri="http://schemas.microsoft.com/sharepoint/v3/contenttype/forms"/>
  </ds:schemaRefs>
</ds:datastoreItem>
</file>

<file path=customXml/itemProps3.xml><?xml version="1.0" encoding="utf-8"?>
<ds:datastoreItem xmlns:ds="http://schemas.openxmlformats.org/officeDocument/2006/customXml" ds:itemID="{28C3C0E7-350C-4A5B-AEC4-520DFD631B61}">
  <ds:schemaRefs>
    <ds:schemaRef ds:uri="http://schemas.microsoft.com/office/2006/metadata/contentType"/>
    <ds:schemaRef ds:uri="http://schemas.microsoft.com/office/2006/metadata/properties/metaAttributes"/>
    <ds:schemaRef ds:uri="http://www.w3.org/2000/xmlns/"/>
    <ds:schemaRef ds:uri="http://www.w3.org/2001/XMLSchema"/>
    <ds:schemaRef ds:uri="dbdd54d6-639c-4857-a85a-79ea1e08c48c"/>
    <ds:schemaRef ds:uri="9393387c-a917-423d-9007-f9ac95d5059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Imagen ENSAD</dc:creator>
  <keywords/>
  <dc:description/>
  <lastModifiedBy>Diseñador  Web ENSAD</lastModifiedBy>
  <revision>3</revision>
  <dcterms:created xsi:type="dcterms:W3CDTF">2024-05-03T19:38:00.0000000Z</dcterms:created>
  <dcterms:modified xsi:type="dcterms:W3CDTF">2024-05-03T21:05:00.8834213Z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0x0101006BBC6DCDCE20444DBA94C4F8E4FE8396</vt:lpwstr>
  </property>
  <property fmtid="{D5CDD505-2E9C-101B-9397-08002B2CF9AE}" pid="3" name="MediaServiceImageTags">
    <vt:lpwstr/>
  </property>
</Properties>
</file>