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B4198C" w:rsidRPr="00E427C1" w:rsidRDefault="00B4198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CA6F57">
        <w:rPr>
          <w:rFonts w:ascii="Calibri" w:hAnsi="Calibri" w:cs="Arial"/>
          <w:b/>
          <w:szCs w:val="22"/>
        </w:rPr>
        <w:t xml:space="preserve"> PARA EL PROCESO CAS N° 00</w:t>
      </w:r>
      <w:r w:rsidR="0025330A">
        <w:rPr>
          <w:rFonts w:ascii="Calibri" w:hAnsi="Calibri" w:cs="Arial"/>
          <w:b/>
          <w:szCs w:val="22"/>
        </w:rPr>
        <w:t>5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F92735" w:rsidRPr="00B4198C" w:rsidRDefault="008B75ED" w:rsidP="00B4198C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sectPr w:rsidR="00F92735" w:rsidRPr="00B4198C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7" w:rsidRDefault="00E15907" w:rsidP="00C37438">
      <w:r>
        <w:separator/>
      </w:r>
    </w:p>
  </w:endnote>
  <w:endnote w:type="continuationSeparator" w:id="0">
    <w:p w:rsidR="00E15907" w:rsidRDefault="00E15907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7" w:rsidRDefault="00E15907" w:rsidP="00C37438">
      <w:r>
        <w:separator/>
      </w:r>
    </w:p>
  </w:footnote>
  <w:footnote w:type="continuationSeparator" w:id="0">
    <w:p w:rsidR="00E15907" w:rsidRDefault="00E15907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5330A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4198C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A6F57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72</cp:revision>
  <cp:lastPrinted>2017-06-15T21:54:00Z</cp:lastPrinted>
  <dcterms:created xsi:type="dcterms:W3CDTF">2016-08-26T21:17:00Z</dcterms:created>
  <dcterms:modified xsi:type="dcterms:W3CDTF">2017-07-10T22:35:00Z</dcterms:modified>
</cp:coreProperties>
</file>